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ook w:val="0000" w:firstRow="0" w:lastRow="0" w:firstColumn="0" w:lastColumn="0" w:noHBand="0" w:noVBand="0"/>
      </w:tblPr>
      <w:tblGrid>
        <w:gridCol w:w="3199"/>
        <w:gridCol w:w="2989"/>
        <w:gridCol w:w="4268"/>
      </w:tblGrid>
      <w:tr w:rsidR="0018694B" w14:paraId="7BB939DE" w14:textId="77777777" w:rsidTr="0018694B">
        <w:trPr>
          <w:cantSplit/>
        </w:trPr>
        <w:tc>
          <w:tcPr>
            <w:tcW w:w="1865" w:type="dxa"/>
            <w:vAlign w:val="center"/>
          </w:tcPr>
          <w:p w14:paraId="4AE77CE9" w14:textId="77777777" w:rsidR="0018694B" w:rsidRDefault="0018694B">
            <w:pPr>
              <w:spacing w:after="0"/>
              <w:rPr>
                <w:sz w:val="20"/>
              </w:rPr>
            </w:pPr>
          </w:p>
        </w:tc>
        <w:tc>
          <w:tcPr>
            <w:tcW w:w="3940" w:type="dxa"/>
            <w:vAlign w:val="center"/>
          </w:tcPr>
          <w:p w14:paraId="2DAFE6AA" w14:textId="77777777" w:rsidR="0018694B" w:rsidRDefault="0018694B" w:rsidP="009C5EA1">
            <w:pPr>
              <w:spacing w:after="0"/>
              <w:rPr>
                <w:sz w:val="20"/>
              </w:rPr>
            </w:pPr>
            <w:bookmarkStart w:id="0" w:name="Our_ref"/>
            <w:bookmarkEnd w:id="0"/>
          </w:p>
        </w:tc>
        <w:tc>
          <w:tcPr>
            <w:tcW w:w="4651" w:type="dxa"/>
            <w:vMerge w:val="restart"/>
          </w:tcPr>
          <w:p w14:paraId="5030D070" w14:textId="77777777" w:rsidR="0018694B" w:rsidRDefault="009C5EA1" w:rsidP="0018694B">
            <w:pPr>
              <w:spacing w:after="0"/>
              <w:jc w:val="right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2F3A29" wp14:editId="58D70678">
                  <wp:extent cx="1866900" cy="933450"/>
                  <wp:effectExtent l="0" t="0" r="0" b="0"/>
                  <wp:docPr id="1" name="Picture 1" descr="COLOUR%2BWHITE%2B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UR%2BWHITE%2B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94B" w14:paraId="6BCD5212" w14:textId="77777777" w:rsidTr="0018694B">
        <w:trPr>
          <w:cantSplit/>
        </w:trPr>
        <w:tc>
          <w:tcPr>
            <w:tcW w:w="1865" w:type="dxa"/>
            <w:vAlign w:val="center"/>
          </w:tcPr>
          <w:p w14:paraId="0BEDEA0B" w14:textId="77777777" w:rsidR="0018694B" w:rsidRDefault="0018694B">
            <w:pPr>
              <w:spacing w:after="0"/>
              <w:rPr>
                <w:sz w:val="20"/>
              </w:rPr>
            </w:pPr>
          </w:p>
        </w:tc>
        <w:tc>
          <w:tcPr>
            <w:tcW w:w="3940" w:type="dxa"/>
            <w:vAlign w:val="center"/>
          </w:tcPr>
          <w:p w14:paraId="41386D28" w14:textId="77777777" w:rsidR="0018694B" w:rsidRDefault="0018694B">
            <w:pPr>
              <w:spacing w:after="0"/>
              <w:rPr>
                <w:sz w:val="20"/>
              </w:rPr>
            </w:pPr>
            <w:bookmarkStart w:id="1" w:name="Your_ref"/>
            <w:bookmarkEnd w:id="1"/>
          </w:p>
        </w:tc>
        <w:tc>
          <w:tcPr>
            <w:tcW w:w="4651" w:type="dxa"/>
            <w:vMerge/>
          </w:tcPr>
          <w:p w14:paraId="2CC0641C" w14:textId="77777777" w:rsidR="0018694B" w:rsidRDefault="0018694B">
            <w:pPr>
              <w:spacing w:after="0"/>
              <w:rPr>
                <w:sz w:val="20"/>
              </w:rPr>
            </w:pPr>
          </w:p>
        </w:tc>
      </w:tr>
      <w:tr w:rsidR="0018694B" w14:paraId="3DA46B84" w14:textId="77777777" w:rsidTr="0018694B">
        <w:trPr>
          <w:cantSplit/>
        </w:trPr>
        <w:tc>
          <w:tcPr>
            <w:tcW w:w="1865" w:type="dxa"/>
            <w:vAlign w:val="center"/>
          </w:tcPr>
          <w:p w14:paraId="3ED27CD1" w14:textId="77777777" w:rsidR="0018694B" w:rsidRDefault="0018694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Please contact:</w:t>
            </w:r>
            <w:r w:rsidR="00DC16EB">
              <w:rPr>
                <w:sz w:val="20"/>
              </w:rPr>
              <w:t xml:space="preserve"> Dawn Collins</w:t>
            </w:r>
          </w:p>
        </w:tc>
        <w:tc>
          <w:tcPr>
            <w:tcW w:w="3940" w:type="dxa"/>
            <w:vAlign w:val="center"/>
          </w:tcPr>
          <w:p w14:paraId="2C0B3691" w14:textId="77777777" w:rsidR="0018694B" w:rsidRDefault="0018694B">
            <w:pPr>
              <w:spacing w:after="0"/>
              <w:rPr>
                <w:sz w:val="20"/>
              </w:rPr>
            </w:pPr>
            <w:bookmarkStart w:id="2" w:name="Please_contact"/>
            <w:bookmarkEnd w:id="2"/>
          </w:p>
        </w:tc>
        <w:tc>
          <w:tcPr>
            <w:tcW w:w="4651" w:type="dxa"/>
            <w:vMerge/>
          </w:tcPr>
          <w:p w14:paraId="45392DF2" w14:textId="77777777" w:rsidR="0018694B" w:rsidRDefault="0018694B">
            <w:pPr>
              <w:spacing w:after="0"/>
              <w:rPr>
                <w:sz w:val="20"/>
              </w:rPr>
            </w:pPr>
          </w:p>
        </w:tc>
      </w:tr>
      <w:tr w:rsidR="0018694B" w14:paraId="0DC2B7EB" w14:textId="77777777" w:rsidTr="0018694B">
        <w:trPr>
          <w:cantSplit/>
        </w:trPr>
        <w:tc>
          <w:tcPr>
            <w:tcW w:w="1865" w:type="dxa"/>
            <w:vAlign w:val="center"/>
          </w:tcPr>
          <w:p w14:paraId="67BD6F2F" w14:textId="77777777" w:rsidR="0018694B" w:rsidRDefault="0018694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Telephone:</w:t>
            </w:r>
            <w:r w:rsidR="00DC16EB">
              <w:rPr>
                <w:sz w:val="20"/>
              </w:rPr>
              <w:t xml:space="preserve"> 01422 393966</w:t>
            </w:r>
          </w:p>
        </w:tc>
        <w:tc>
          <w:tcPr>
            <w:tcW w:w="3940" w:type="dxa"/>
            <w:vAlign w:val="center"/>
          </w:tcPr>
          <w:p w14:paraId="695F3BCF" w14:textId="77777777" w:rsidR="0018694B" w:rsidRDefault="0018694B" w:rsidP="00683337">
            <w:pPr>
              <w:spacing w:after="0"/>
              <w:rPr>
                <w:sz w:val="20"/>
              </w:rPr>
            </w:pPr>
            <w:bookmarkStart w:id="3" w:name="Telephone"/>
            <w:bookmarkEnd w:id="3"/>
          </w:p>
        </w:tc>
        <w:tc>
          <w:tcPr>
            <w:tcW w:w="4651" w:type="dxa"/>
            <w:vMerge/>
          </w:tcPr>
          <w:p w14:paraId="058656F5" w14:textId="77777777" w:rsidR="0018694B" w:rsidRDefault="0018694B">
            <w:pPr>
              <w:spacing w:after="0"/>
              <w:rPr>
                <w:sz w:val="20"/>
              </w:rPr>
            </w:pPr>
          </w:p>
        </w:tc>
      </w:tr>
      <w:tr w:rsidR="0018694B" w14:paraId="5856BD21" w14:textId="77777777" w:rsidTr="0018694B">
        <w:trPr>
          <w:cantSplit/>
        </w:trPr>
        <w:tc>
          <w:tcPr>
            <w:tcW w:w="1865" w:type="dxa"/>
            <w:vAlign w:val="center"/>
          </w:tcPr>
          <w:p w14:paraId="02166DB8" w14:textId="77777777" w:rsidR="0018694B" w:rsidRDefault="0018694B">
            <w:pPr>
              <w:spacing w:after="0"/>
              <w:rPr>
                <w:sz w:val="20"/>
              </w:rPr>
            </w:pPr>
          </w:p>
        </w:tc>
        <w:tc>
          <w:tcPr>
            <w:tcW w:w="3940" w:type="dxa"/>
            <w:vAlign w:val="center"/>
          </w:tcPr>
          <w:p w14:paraId="317BD9ED" w14:textId="77777777" w:rsidR="0018694B" w:rsidRDefault="0018694B" w:rsidP="00683337">
            <w:pPr>
              <w:spacing w:after="0"/>
              <w:rPr>
                <w:sz w:val="20"/>
              </w:rPr>
            </w:pPr>
            <w:bookmarkStart w:id="4" w:name="Fax"/>
            <w:bookmarkEnd w:id="4"/>
          </w:p>
        </w:tc>
        <w:tc>
          <w:tcPr>
            <w:tcW w:w="4651" w:type="dxa"/>
            <w:vMerge/>
          </w:tcPr>
          <w:p w14:paraId="776427C6" w14:textId="77777777" w:rsidR="0018694B" w:rsidRDefault="0018694B">
            <w:pPr>
              <w:spacing w:after="0"/>
              <w:rPr>
                <w:sz w:val="20"/>
              </w:rPr>
            </w:pPr>
          </w:p>
        </w:tc>
      </w:tr>
      <w:tr w:rsidR="0018694B" w14:paraId="5904B26A" w14:textId="77777777" w:rsidTr="0018694B">
        <w:trPr>
          <w:cantSplit/>
        </w:trPr>
        <w:tc>
          <w:tcPr>
            <w:tcW w:w="1865" w:type="dxa"/>
            <w:vAlign w:val="center"/>
          </w:tcPr>
          <w:p w14:paraId="12A291E7" w14:textId="77777777" w:rsidR="0018694B" w:rsidRDefault="0018694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E-mail:</w:t>
            </w:r>
            <w:r w:rsidR="00DC16EB">
              <w:rPr>
                <w:sz w:val="20"/>
              </w:rPr>
              <w:t xml:space="preserve"> </w:t>
            </w:r>
            <w:hyperlink r:id="rId12" w:history="1">
              <w:r w:rsidR="00DC16EB" w:rsidRPr="001B6B6A">
                <w:rPr>
                  <w:rStyle w:val="Hyperlink"/>
                  <w:sz w:val="20"/>
                </w:rPr>
                <w:t>Dawn.Collins@Calderdale.gov.uk</w:t>
              </w:r>
            </w:hyperlink>
            <w:r w:rsidR="00DC16EB">
              <w:rPr>
                <w:sz w:val="20"/>
              </w:rPr>
              <w:t xml:space="preserve"> </w:t>
            </w:r>
          </w:p>
        </w:tc>
        <w:tc>
          <w:tcPr>
            <w:tcW w:w="3940" w:type="dxa"/>
            <w:vAlign w:val="center"/>
          </w:tcPr>
          <w:p w14:paraId="01C40883" w14:textId="77777777" w:rsidR="0018694B" w:rsidRDefault="0018694B">
            <w:pPr>
              <w:spacing w:after="0"/>
              <w:rPr>
                <w:sz w:val="20"/>
              </w:rPr>
            </w:pPr>
            <w:bookmarkStart w:id="5" w:name="Email"/>
            <w:bookmarkEnd w:id="5"/>
          </w:p>
        </w:tc>
        <w:tc>
          <w:tcPr>
            <w:tcW w:w="4651" w:type="dxa"/>
            <w:vMerge/>
          </w:tcPr>
          <w:p w14:paraId="588748E7" w14:textId="77777777" w:rsidR="0018694B" w:rsidRDefault="0018694B">
            <w:pPr>
              <w:spacing w:after="0"/>
              <w:rPr>
                <w:sz w:val="20"/>
              </w:rPr>
            </w:pPr>
          </w:p>
        </w:tc>
      </w:tr>
      <w:tr w:rsidR="0018694B" w14:paraId="19977336" w14:textId="77777777" w:rsidTr="0018694B">
        <w:trPr>
          <w:cantSplit/>
        </w:trPr>
        <w:tc>
          <w:tcPr>
            <w:tcW w:w="1865" w:type="dxa"/>
            <w:vAlign w:val="center"/>
          </w:tcPr>
          <w:p w14:paraId="243D7DF4" w14:textId="77777777" w:rsidR="0018694B" w:rsidRDefault="0018694B">
            <w:pPr>
              <w:spacing w:after="0"/>
              <w:rPr>
                <w:sz w:val="20"/>
              </w:rPr>
            </w:pPr>
          </w:p>
        </w:tc>
        <w:tc>
          <w:tcPr>
            <w:tcW w:w="3940" w:type="dxa"/>
            <w:vAlign w:val="center"/>
          </w:tcPr>
          <w:p w14:paraId="6615AD44" w14:textId="77777777" w:rsidR="0018694B" w:rsidRDefault="0018694B">
            <w:pPr>
              <w:spacing w:after="0"/>
              <w:rPr>
                <w:sz w:val="20"/>
              </w:rPr>
            </w:pPr>
          </w:p>
        </w:tc>
        <w:tc>
          <w:tcPr>
            <w:tcW w:w="4651" w:type="dxa"/>
            <w:vMerge/>
          </w:tcPr>
          <w:p w14:paraId="68A4E94F" w14:textId="77777777" w:rsidR="0018694B" w:rsidRDefault="0018694B">
            <w:pPr>
              <w:spacing w:after="0"/>
              <w:rPr>
                <w:sz w:val="20"/>
              </w:rPr>
            </w:pPr>
          </w:p>
        </w:tc>
      </w:tr>
      <w:tr w:rsidR="0018694B" w14:paraId="0F58D07D" w14:textId="77777777" w:rsidTr="0018694B">
        <w:trPr>
          <w:cantSplit/>
        </w:trPr>
        <w:tc>
          <w:tcPr>
            <w:tcW w:w="1865" w:type="dxa"/>
            <w:vAlign w:val="center"/>
          </w:tcPr>
          <w:p w14:paraId="622BAD97" w14:textId="77777777" w:rsidR="0018694B" w:rsidRDefault="0018694B" w:rsidP="00EA669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C16EB">
              <w:rPr>
                <w:sz w:val="20"/>
              </w:rPr>
              <w:t xml:space="preserve"> </w:t>
            </w:r>
            <w:r w:rsidR="005A5D1C">
              <w:rPr>
                <w:sz w:val="20"/>
              </w:rPr>
              <w:t>26</w:t>
            </w:r>
            <w:r w:rsidR="00EA669E">
              <w:rPr>
                <w:sz w:val="20"/>
              </w:rPr>
              <w:t xml:space="preserve"> April</w:t>
            </w:r>
            <w:r w:rsidR="00DC16EB">
              <w:rPr>
                <w:sz w:val="20"/>
              </w:rPr>
              <w:t xml:space="preserve"> 201</w:t>
            </w:r>
            <w:r w:rsidR="003A48CD">
              <w:rPr>
                <w:sz w:val="20"/>
              </w:rPr>
              <w:t>8</w:t>
            </w:r>
          </w:p>
        </w:tc>
        <w:tc>
          <w:tcPr>
            <w:tcW w:w="3940" w:type="dxa"/>
            <w:vAlign w:val="center"/>
          </w:tcPr>
          <w:p w14:paraId="40AF64EE" w14:textId="77777777" w:rsidR="0018694B" w:rsidRDefault="0018694B" w:rsidP="004E138C">
            <w:pPr>
              <w:spacing w:after="0"/>
              <w:rPr>
                <w:sz w:val="20"/>
              </w:rPr>
            </w:pPr>
            <w:bookmarkStart w:id="6" w:name="Date"/>
            <w:bookmarkEnd w:id="6"/>
          </w:p>
        </w:tc>
        <w:tc>
          <w:tcPr>
            <w:tcW w:w="4651" w:type="dxa"/>
            <w:vMerge/>
          </w:tcPr>
          <w:p w14:paraId="23BFC798" w14:textId="77777777" w:rsidR="0018694B" w:rsidRDefault="0018694B" w:rsidP="004E138C">
            <w:pPr>
              <w:spacing w:after="0"/>
              <w:rPr>
                <w:sz w:val="20"/>
              </w:rPr>
            </w:pPr>
          </w:p>
        </w:tc>
      </w:tr>
    </w:tbl>
    <w:p w14:paraId="5D42FCB6" w14:textId="77777777" w:rsidR="00B37F6E" w:rsidRDefault="00B37F6E">
      <w:pPr>
        <w:pStyle w:val="Header"/>
        <w:tabs>
          <w:tab w:val="clear" w:pos="4153"/>
          <w:tab w:val="clear" w:pos="8306"/>
        </w:tabs>
        <w:spacing w:after="0"/>
      </w:pPr>
    </w:p>
    <w:tbl>
      <w:tblPr>
        <w:tblW w:w="0" w:type="auto"/>
        <w:tblInd w:w="284" w:type="dxa"/>
        <w:tblLook w:val="0000" w:firstRow="0" w:lastRow="0" w:firstColumn="0" w:lastColumn="0" w:noHBand="0" w:noVBand="0"/>
      </w:tblPr>
      <w:tblGrid>
        <w:gridCol w:w="5515"/>
        <w:gridCol w:w="4622"/>
      </w:tblGrid>
      <w:tr w:rsidR="00B37F6E" w14:paraId="59117827" w14:textId="77777777" w:rsidTr="00212320">
        <w:trPr>
          <w:cantSplit/>
        </w:trPr>
        <w:tc>
          <w:tcPr>
            <w:tcW w:w="5515" w:type="dxa"/>
            <w:vAlign w:val="center"/>
          </w:tcPr>
          <w:p w14:paraId="6DE5BFE2" w14:textId="77777777" w:rsidR="00B37F6E" w:rsidRDefault="00B37F6E">
            <w:pPr>
              <w:spacing w:after="0"/>
            </w:pPr>
            <w:bookmarkStart w:id="7" w:name="Adressee"/>
            <w:bookmarkEnd w:id="7"/>
          </w:p>
        </w:tc>
        <w:tc>
          <w:tcPr>
            <w:tcW w:w="4622" w:type="dxa"/>
            <w:vAlign w:val="center"/>
          </w:tcPr>
          <w:p w14:paraId="21FF4547" w14:textId="77777777" w:rsidR="00B37F6E" w:rsidRDefault="007E5A74" w:rsidP="007E5A74">
            <w:pPr>
              <w:pStyle w:val="Heading2"/>
            </w:pPr>
            <w:r>
              <w:t>1</w:t>
            </w:r>
            <w:r w:rsidRPr="007E5A74">
              <w:rPr>
                <w:vertAlign w:val="superscript"/>
              </w:rPr>
              <w:t>st</w:t>
            </w:r>
            <w:r>
              <w:t xml:space="preserve"> </w:t>
            </w:r>
            <w:r w:rsidR="00DC16EB">
              <w:t>Floor</w:t>
            </w:r>
          </w:p>
        </w:tc>
      </w:tr>
      <w:tr w:rsidR="00B37F6E" w14:paraId="150B97F0" w14:textId="77777777" w:rsidTr="00212320">
        <w:trPr>
          <w:cantSplit/>
        </w:trPr>
        <w:tc>
          <w:tcPr>
            <w:tcW w:w="5515" w:type="dxa"/>
            <w:vAlign w:val="center"/>
          </w:tcPr>
          <w:p w14:paraId="0E3B5553" w14:textId="77777777" w:rsidR="00B37F6E" w:rsidRDefault="00B37F6E">
            <w:pPr>
              <w:spacing w:after="0"/>
            </w:pPr>
            <w:bookmarkStart w:id="8" w:name="AdresseeA1"/>
            <w:bookmarkEnd w:id="8"/>
          </w:p>
        </w:tc>
        <w:tc>
          <w:tcPr>
            <w:tcW w:w="4622" w:type="dxa"/>
            <w:vAlign w:val="center"/>
          </w:tcPr>
          <w:p w14:paraId="15450CE0" w14:textId="77777777" w:rsidR="007E5A74" w:rsidRDefault="00DC16EB" w:rsidP="007E5A74">
            <w:pPr>
              <w:spacing w:after="0"/>
              <w:jc w:val="right"/>
            </w:pPr>
            <w:r>
              <w:t>Adults</w:t>
            </w:r>
            <w:r w:rsidR="007E5A74">
              <w:t xml:space="preserve"> &amp; </w:t>
            </w:r>
            <w:proofErr w:type="spellStart"/>
            <w:r w:rsidR="007E5A74">
              <w:t>Childrens</w:t>
            </w:r>
            <w:proofErr w:type="spellEnd"/>
            <w:r>
              <w:t xml:space="preserve"> Commissioning Team</w:t>
            </w:r>
          </w:p>
        </w:tc>
      </w:tr>
      <w:tr w:rsidR="00B37F6E" w14:paraId="600BF994" w14:textId="77777777" w:rsidTr="00212320">
        <w:trPr>
          <w:cantSplit/>
        </w:trPr>
        <w:tc>
          <w:tcPr>
            <w:tcW w:w="5515" w:type="dxa"/>
            <w:vAlign w:val="center"/>
          </w:tcPr>
          <w:p w14:paraId="78D08C41" w14:textId="77777777" w:rsidR="00B37F6E" w:rsidRDefault="00B37F6E">
            <w:pPr>
              <w:spacing w:after="0"/>
            </w:pPr>
            <w:bookmarkStart w:id="9" w:name="AdresseeA2"/>
            <w:bookmarkEnd w:id="9"/>
          </w:p>
        </w:tc>
        <w:tc>
          <w:tcPr>
            <w:tcW w:w="4622" w:type="dxa"/>
            <w:vAlign w:val="center"/>
          </w:tcPr>
          <w:p w14:paraId="73A1910C" w14:textId="77777777" w:rsidR="00B37F6E" w:rsidRDefault="007E5A74">
            <w:pPr>
              <w:spacing w:after="0"/>
              <w:jc w:val="right"/>
            </w:pPr>
            <w:bookmarkStart w:id="10" w:name="Address1"/>
            <w:bookmarkEnd w:id="10"/>
            <w:r>
              <w:t>Princess Buildings</w:t>
            </w:r>
          </w:p>
          <w:p w14:paraId="184667E2" w14:textId="77777777" w:rsidR="007E5A74" w:rsidRDefault="007E5A74">
            <w:pPr>
              <w:spacing w:after="0"/>
              <w:jc w:val="right"/>
            </w:pPr>
            <w:r>
              <w:t>Princess Stree</w:t>
            </w:r>
            <w:r w:rsidR="005927DF">
              <w:t>t</w:t>
            </w:r>
          </w:p>
        </w:tc>
      </w:tr>
      <w:tr w:rsidR="00B37F6E" w14:paraId="2DCC4262" w14:textId="77777777" w:rsidTr="00212320">
        <w:trPr>
          <w:cantSplit/>
        </w:trPr>
        <w:tc>
          <w:tcPr>
            <w:tcW w:w="5515" w:type="dxa"/>
            <w:vAlign w:val="center"/>
          </w:tcPr>
          <w:p w14:paraId="4672909C" w14:textId="77777777" w:rsidR="00B37F6E" w:rsidRDefault="00B37F6E">
            <w:pPr>
              <w:spacing w:after="0"/>
            </w:pPr>
            <w:bookmarkStart w:id="11" w:name="AdresseeA3"/>
            <w:bookmarkEnd w:id="11"/>
          </w:p>
        </w:tc>
        <w:tc>
          <w:tcPr>
            <w:tcW w:w="4622" w:type="dxa"/>
            <w:vAlign w:val="center"/>
          </w:tcPr>
          <w:p w14:paraId="34229574" w14:textId="77777777" w:rsidR="00B37F6E" w:rsidRDefault="00E62960">
            <w:pPr>
              <w:spacing w:after="0"/>
              <w:jc w:val="right"/>
            </w:pPr>
            <w:bookmarkStart w:id="12" w:name="Address2"/>
            <w:bookmarkEnd w:id="12"/>
            <w:r>
              <w:t>Halifax</w:t>
            </w:r>
          </w:p>
        </w:tc>
      </w:tr>
      <w:tr w:rsidR="00B37F6E" w14:paraId="37DCEC85" w14:textId="77777777" w:rsidTr="00212320">
        <w:trPr>
          <w:cantSplit/>
        </w:trPr>
        <w:tc>
          <w:tcPr>
            <w:tcW w:w="5515" w:type="dxa"/>
            <w:vAlign w:val="center"/>
          </w:tcPr>
          <w:p w14:paraId="101B68C5" w14:textId="77777777" w:rsidR="00B37F6E" w:rsidRDefault="00B37F6E">
            <w:pPr>
              <w:spacing w:after="0"/>
            </w:pPr>
            <w:bookmarkStart w:id="13" w:name="AdresseeA4"/>
            <w:bookmarkEnd w:id="13"/>
          </w:p>
        </w:tc>
        <w:tc>
          <w:tcPr>
            <w:tcW w:w="4622" w:type="dxa"/>
            <w:vAlign w:val="center"/>
          </w:tcPr>
          <w:p w14:paraId="068F05C4" w14:textId="77777777" w:rsidR="00B37F6E" w:rsidRDefault="00E62960">
            <w:pPr>
              <w:spacing w:after="0"/>
              <w:jc w:val="right"/>
            </w:pPr>
            <w:bookmarkStart w:id="14" w:name="Address3"/>
            <w:bookmarkEnd w:id="14"/>
            <w:r>
              <w:t>HX1 1</w:t>
            </w:r>
            <w:r w:rsidR="007E5A74">
              <w:t>TS</w:t>
            </w:r>
          </w:p>
        </w:tc>
      </w:tr>
      <w:tr w:rsidR="00B37F6E" w14:paraId="54F495ED" w14:textId="77777777" w:rsidTr="00212320">
        <w:trPr>
          <w:cantSplit/>
        </w:trPr>
        <w:tc>
          <w:tcPr>
            <w:tcW w:w="5515" w:type="dxa"/>
            <w:vAlign w:val="center"/>
          </w:tcPr>
          <w:p w14:paraId="316A8CA0" w14:textId="77777777" w:rsidR="00B37F6E" w:rsidRDefault="00B37F6E">
            <w:pPr>
              <w:spacing w:after="0"/>
            </w:pPr>
            <w:bookmarkStart w:id="15" w:name="AdresseeA5"/>
            <w:bookmarkEnd w:id="15"/>
          </w:p>
        </w:tc>
        <w:tc>
          <w:tcPr>
            <w:tcW w:w="4622" w:type="dxa"/>
            <w:vAlign w:val="center"/>
          </w:tcPr>
          <w:p w14:paraId="5FA19596" w14:textId="77777777" w:rsidR="00B37F6E" w:rsidRDefault="00B37F6E" w:rsidP="00DC16EB">
            <w:pPr>
              <w:spacing w:after="0"/>
            </w:pPr>
            <w:bookmarkStart w:id="16" w:name="Address4"/>
            <w:bookmarkEnd w:id="16"/>
          </w:p>
        </w:tc>
      </w:tr>
      <w:tr w:rsidR="00B37F6E" w14:paraId="46593677" w14:textId="77777777" w:rsidTr="00212320">
        <w:trPr>
          <w:cantSplit/>
        </w:trPr>
        <w:tc>
          <w:tcPr>
            <w:tcW w:w="5515" w:type="dxa"/>
            <w:vAlign w:val="center"/>
          </w:tcPr>
          <w:p w14:paraId="4628774B" w14:textId="77777777" w:rsidR="00B37F6E" w:rsidRDefault="00B37F6E">
            <w:pPr>
              <w:spacing w:after="0"/>
            </w:pPr>
          </w:p>
        </w:tc>
        <w:tc>
          <w:tcPr>
            <w:tcW w:w="4622" w:type="dxa"/>
            <w:vAlign w:val="center"/>
          </w:tcPr>
          <w:p w14:paraId="19755C0E" w14:textId="77777777" w:rsidR="00B37F6E" w:rsidRDefault="00B37F6E">
            <w:pPr>
              <w:spacing w:after="0"/>
              <w:jc w:val="right"/>
            </w:pPr>
            <w:bookmarkStart w:id="17" w:name="Address5"/>
            <w:bookmarkEnd w:id="17"/>
          </w:p>
        </w:tc>
      </w:tr>
      <w:tr w:rsidR="00B37F6E" w14:paraId="6C7310BC" w14:textId="77777777" w:rsidTr="00212320">
        <w:trPr>
          <w:cantSplit/>
        </w:trPr>
        <w:tc>
          <w:tcPr>
            <w:tcW w:w="5515" w:type="dxa"/>
            <w:vAlign w:val="center"/>
          </w:tcPr>
          <w:p w14:paraId="678B419A" w14:textId="77777777" w:rsidR="00B37F6E" w:rsidRDefault="00B37F6E">
            <w:pPr>
              <w:spacing w:after="0"/>
            </w:pPr>
          </w:p>
        </w:tc>
        <w:tc>
          <w:tcPr>
            <w:tcW w:w="4622" w:type="dxa"/>
            <w:vAlign w:val="center"/>
          </w:tcPr>
          <w:p w14:paraId="6460B0FF" w14:textId="77777777" w:rsidR="00B37F6E" w:rsidRDefault="00B37F6E">
            <w:pPr>
              <w:spacing w:after="0"/>
              <w:jc w:val="right"/>
            </w:pPr>
          </w:p>
        </w:tc>
      </w:tr>
    </w:tbl>
    <w:p w14:paraId="1555DDEE" w14:textId="77777777" w:rsidR="005A5D1C" w:rsidRDefault="005A5D1C" w:rsidP="005A5D1C">
      <w:pPr>
        <w:spacing w:after="0"/>
      </w:pPr>
      <w:bookmarkStart w:id="18" w:name="Salutation"/>
      <w:bookmarkStart w:id="19" w:name="Subject_matter"/>
      <w:bookmarkStart w:id="20" w:name="Start_of_text"/>
      <w:bookmarkStart w:id="21" w:name="Job_title_author"/>
      <w:bookmarkStart w:id="22" w:name="Service_area_author"/>
      <w:bookmarkEnd w:id="18"/>
      <w:bookmarkEnd w:id="19"/>
      <w:bookmarkEnd w:id="20"/>
      <w:bookmarkEnd w:id="21"/>
      <w:bookmarkEnd w:id="22"/>
      <w:r>
        <w:t xml:space="preserve">RE: HEALTHWATCH </w:t>
      </w:r>
      <w:r w:rsidR="00412287">
        <w:t xml:space="preserve">CALDERDALE </w:t>
      </w:r>
      <w:r>
        <w:t>TESTIMONIAL</w:t>
      </w:r>
    </w:p>
    <w:p w14:paraId="1A2FC104" w14:textId="77777777" w:rsidR="005A5D1C" w:rsidRDefault="005A5D1C" w:rsidP="005A5D1C">
      <w:pPr>
        <w:spacing w:after="0"/>
      </w:pPr>
    </w:p>
    <w:p w14:paraId="350C69DB" w14:textId="77777777" w:rsidR="005A5D1C" w:rsidRDefault="005A5D1C" w:rsidP="005A5D1C">
      <w:pPr>
        <w:spacing w:after="0"/>
      </w:pPr>
      <w:r>
        <w:t>You have my permission to use the following testimonial in promotional and media work.</w:t>
      </w:r>
    </w:p>
    <w:p w14:paraId="3845C143" w14:textId="77777777" w:rsidR="005A5D1C" w:rsidRDefault="005A5D1C" w:rsidP="005A5D1C">
      <w:pPr>
        <w:spacing w:after="0"/>
      </w:pPr>
    </w:p>
    <w:p w14:paraId="671404D9" w14:textId="77777777" w:rsidR="00A53702" w:rsidRDefault="005A5D1C" w:rsidP="005A5D1C">
      <w:pPr>
        <w:spacing w:after="0"/>
      </w:pPr>
      <w:r>
        <w:t xml:space="preserve">Healthwatch </w:t>
      </w:r>
      <w:r w:rsidR="00412287">
        <w:t xml:space="preserve">Calderdale </w:t>
      </w:r>
      <w:r>
        <w:t xml:space="preserve">carried out a thorough investigation into services for adults with autism spectrum conditions during 2017. They visited all our Calderdale </w:t>
      </w:r>
      <w:r w:rsidR="00412287">
        <w:t>Asperger’s</w:t>
      </w:r>
      <w:r>
        <w:t xml:space="preserve"> Groups including two evening</w:t>
      </w:r>
      <w:r w:rsidR="00AB14F1">
        <w:t xml:space="preserve"> meetings, to discuss their project</w:t>
      </w:r>
      <w:r>
        <w:t xml:space="preserve"> with members, and promote the survey and case studies they were collecting. The survey and </w:t>
      </w:r>
      <w:r w:rsidR="00A53702">
        <w:t xml:space="preserve">request for </w:t>
      </w:r>
      <w:r>
        <w:t xml:space="preserve">case studies were also </w:t>
      </w:r>
      <w:r w:rsidR="00A53702">
        <w:t>shared</w:t>
      </w:r>
      <w:r>
        <w:t xml:space="preserve"> </w:t>
      </w:r>
      <w:r w:rsidR="00A53702">
        <w:t>with</w:t>
      </w:r>
      <w:r>
        <w:t xml:space="preserve"> the wider group </w:t>
      </w:r>
      <w:r w:rsidR="00A53702">
        <w:t xml:space="preserve">by email </w:t>
      </w:r>
      <w:r>
        <w:t>and many members took part</w:t>
      </w:r>
      <w:r w:rsidR="00A53702">
        <w:t>. This</w:t>
      </w:r>
      <w:r>
        <w:t xml:space="preserve"> made them feel listened to, </w:t>
      </w:r>
      <w:r w:rsidR="00A53702">
        <w:t>as if</w:t>
      </w:r>
      <w:r>
        <w:t xml:space="preserve"> their experiences and opinions mattered and</w:t>
      </w:r>
      <w:r w:rsidR="00A53702">
        <w:t xml:space="preserve"> that sharing them may help effect change and improvements to services.</w:t>
      </w:r>
    </w:p>
    <w:p w14:paraId="060AED0D" w14:textId="77777777" w:rsidR="00A53702" w:rsidRDefault="00A53702" w:rsidP="005A5D1C">
      <w:pPr>
        <w:spacing w:after="0"/>
      </w:pPr>
    </w:p>
    <w:p w14:paraId="6C34B4A2" w14:textId="77777777" w:rsidR="00AB14F1" w:rsidRDefault="00AB14F1" w:rsidP="005A5D1C">
      <w:pPr>
        <w:spacing w:after="0"/>
      </w:pPr>
      <w:r>
        <w:t>The resulting report was</w:t>
      </w:r>
      <w:r w:rsidR="00A53702">
        <w:t xml:space="preserve"> comprehensive and the case studies personalised the issues caused by lack of services and support. </w:t>
      </w:r>
      <w:r>
        <w:t xml:space="preserve">There was already an </w:t>
      </w:r>
      <w:r w:rsidR="00A53702">
        <w:t>aware</w:t>
      </w:r>
      <w:r>
        <w:t>ness and an acceptance</w:t>
      </w:r>
      <w:r w:rsidR="00A53702">
        <w:t xml:space="preserve"> of many of the issues but it needed an independent agency to highlight them and press for action</w:t>
      </w:r>
      <w:r>
        <w:t xml:space="preserve"> across all services. The report has been discuss</w:t>
      </w:r>
      <w:r w:rsidR="00A53702">
        <w:t xml:space="preserve">ed </w:t>
      </w:r>
      <w:r>
        <w:t xml:space="preserve">at the highest level </w:t>
      </w:r>
      <w:r w:rsidR="00A53702">
        <w:t xml:space="preserve">with the Calderdale Health and Well-Being Board, and the Calderdale Autism Strategy Group has incorporated the recommendations into their Action Plan to progress. </w:t>
      </w:r>
    </w:p>
    <w:p w14:paraId="3D028B6F" w14:textId="77777777" w:rsidR="00AB14F1" w:rsidRDefault="00AB14F1" w:rsidP="005A5D1C">
      <w:pPr>
        <w:spacing w:after="0"/>
      </w:pPr>
    </w:p>
    <w:p w14:paraId="25AC0069" w14:textId="77777777" w:rsidR="005A5D1C" w:rsidRDefault="00AB14F1" w:rsidP="005A5D1C">
      <w:pPr>
        <w:spacing w:after="0"/>
      </w:pPr>
      <w:r>
        <w:t xml:space="preserve">Changes are happening already with a newly commissioned diagnostic assessment service which aims to bring the 2 year waiting list down to the NICE recommended 3 months, and a pilot Autism Hub has just been launched to provide information, advice and support through one-to-one and group work.  </w:t>
      </w:r>
      <w:r w:rsidR="00A53702">
        <w:t xml:space="preserve">  </w:t>
      </w:r>
      <w:r w:rsidR="005A5D1C">
        <w:t xml:space="preserve"> </w:t>
      </w:r>
    </w:p>
    <w:p w14:paraId="529882E0" w14:textId="77777777" w:rsidR="005A5D1C" w:rsidRDefault="005A5D1C" w:rsidP="005A5D1C">
      <w:pPr>
        <w:spacing w:after="0"/>
      </w:pPr>
    </w:p>
    <w:p w14:paraId="3FE1B732" w14:textId="77777777" w:rsidR="005A5D1C" w:rsidRDefault="00AB14F1" w:rsidP="005A5D1C">
      <w:pPr>
        <w:spacing w:after="0"/>
      </w:pPr>
      <w:r>
        <w:t xml:space="preserve">We are grateful to Healthwatch </w:t>
      </w:r>
      <w:r w:rsidR="00412287">
        <w:t xml:space="preserve">Calderdale </w:t>
      </w:r>
      <w:bookmarkStart w:id="23" w:name="_GoBack"/>
      <w:bookmarkEnd w:id="23"/>
      <w:r>
        <w:t xml:space="preserve">for the time and effort they put into the research and report, </w:t>
      </w:r>
      <w:r w:rsidR="00146558">
        <w:t>which</w:t>
      </w:r>
      <w:r>
        <w:t xml:space="preserve"> </w:t>
      </w:r>
      <w:r w:rsidR="00146558">
        <w:t>highlighted individual struggles and ignited action to improve services and support for people on the autism spectrum.</w:t>
      </w:r>
    </w:p>
    <w:p w14:paraId="513DE19D" w14:textId="77777777" w:rsidR="00DA3E56" w:rsidRDefault="00DA3E56" w:rsidP="00DA3E56"/>
    <w:p w14:paraId="4E0525D1" w14:textId="77777777" w:rsidR="00DC16EB" w:rsidRDefault="00DC16EB" w:rsidP="00DC16EB">
      <w:r>
        <w:t xml:space="preserve">Yours sincerely </w:t>
      </w:r>
    </w:p>
    <w:p w14:paraId="36889E57" w14:textId="77777777" w:rsidR="00DC16EB" w:rsidRDefault="00EA669E" w:rsidP="00DC16EB">
      <w:r>
        <w:t>D</w:t>
      </w:r>
      <w:r w:rsidR="00DC16EB">
        <w:t>awn Collins</w:t>
      </w:r>
      <w:r w:rsidR="006D06A8">
        <w:t xml:space="preserve">                                                                                                                           </w:t>
      </w:r>
      <w:r w:rsidR="00DC16EB">
        <w:t xml:space="preserve">Carers Development Worker </w:t>
      </w:r>
    </w:p>
    <w:sectPr w:rsidR="00DC16EB" w:rsidSect="00E62960">
      <w:footerReference w:type="default" r:id="rId13"/>
      <w:footerReference w:type="first" r:id="rId14"/>
      <w:pgSz w:w="11907" w:h="16840" w:code="9"/>
      <w:pgMar w:top="851" w:right="851" w:bottom="1701" w:left="851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2ED9D" w14:textId="77777777" w:rsidR="00AB14F1" w:rsidRDefault="00AB14F1">
      <w:pPr>
        <w:spacing w:after="0"/>
      </w:pPr>
      <w:r>
        <w:separator/>
      </w:r>
    </w:p>
  </w:endnote>
  <w:endnote w:type="continuationSeparator" w:id="0">
    <w:p w14:paraId="46E06ECF" w14:textId="77777777" w:rsidR="00AB14F1" w:rsidRDefault="00AB14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F3907" w14:textId="77777777" w:rsidR="00AB14F1" w:rsidRDefault="00AB14F1">
    <w:pPr>
      <w:pStyle w:val="Foo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46558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46558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EA41" w14:textId="77777777" w:rsidR="00AB14F1" w:rsidRDefault="00AB14F1" w:rsidP="00225EFC">
    <w:pPr>
      <w:pStyle w:val="Footer"/>
      <w:ind w:left="0"/>
      <w:jc w:val="both"/>
    </w:pPr>
    <w:r>
      <w:rPr>
        <w:noProof/>
        <w:lang w:eastAsia="en-GB"/>
      </w:rPr>
      <w:drawing>
        <wp:inline distT="0" distB="0" distL="0" distR="0" wp14:anchorId="62A9EE30" wp14:editId="2C239D3A">
          <wp:extent cx="864000" cy="414000"/>
          <wp:effectExtent l="0" t="0" r="0" b="5715"/>
          <wp:docPr id="2" name="Picture 2" descr="C:\Users\exab\AppData\Local\Microsoft\Windows\Temporary Internet Files\Content.Outlook\J9HPH3Y7\disability confident employ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ab\AppData\Local\Microsoft\Windows\Temporary Internet Files\Content.Outlook\J9HPH3Y7\disability confident employ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0D177" w14:textId="77777777" w:rsidR="00AB14F1" w:rsidRDefault="00AB14F1">
      <w:pPr>
        <w:spacing w:after="0"/>
      </w:pPr>
      <w:r>
        <w:separator/>
      </w:r>
    </w:p>
  </w:footnote>
  <w:footnote w:type="continuationSeparator" w:id="0">
    <w:p w14:paraId="39115AA2" w14:textId="77777777" w:rsidR="00AB14F1" w:rsidRDefault="00AB14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7A0"/>
    <w:multiLevelType w:val="hybridMultilevel"/>
    <w:tmpl w:val="F8F8CF78"/>
    <w:lvl w:ilvl="0" w:tplc="36BEA2D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086C12"/>
    <w:multiLevelType w:val="hybridMultilevel"/>
    <w:tmpl w:val="B6A4431C"/>
    <w:lvl w:ilvl="0" w:tplc="1842F3D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97394"/>
    <w:multiLevelType w:val="hybridMultilevel"/>
    <w:tmpl w:val="6D6AD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9528E"/>
    <w:multiLevelType w:val="hybridMultilevel"/>
    <w:tmpl w:val="C2583E1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D60B4C"/>
    <w:multiLevelType w:val="hybridMultilevel"/>
    <w:tmpl w:val="12CEB682"/>
    <w:lvl w:ilvl="0" w:tplc="AE2408F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6060A3"/>
    <w:multiLevelType w:val="hybridMultilevel"/>
    <w:tmpl w:val="343E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61BA4"/>
    <w:multiLevelType w:val="hybridMultilevel"/>
    <w:tmpl w:val="4D482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B75CA5"/>
    <w:multiLevelType w:val="hybridMultilevel"/>
    <w:tmpl w:val="C6BEFDB4"/>
    <w:lvl w:ilvl="0" w:tplc="F7923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F6E"/>
    <w:rsid w:val="00001DEC"/>
    <w:rsid w:val="000226FE"/>
    <w:rsid w:val="00027BE3"/>
    <w:rsid w:val="00062E09"/>
    <w:rsid w:val="00095554"/>
    <w:rsid w:val="000C460A"/>
    <w:rsid w:val="001259F3"/>
    <w:rsid w:val="00140309"/>
    <w:rsid w:val="00146558"/>
    <w:rsid w:val="001551DF"/>
    <w:rsid w:val="00172FA7"/>
    <w:rsid w:val="0018694B"/>
    <w:rsid w:val="001B39E6"/>
    <w:rsid w:val="001F1E24"/>
    <w:rsid w:val="00212320"/>
    <w:rsid w:val="00225EFC"/>
    <w:rsid w:val="00270DA5"/>
    <w:rsid w:val="00296D2F"/>
    <w:rsid w:val="0033362B"/>
    <w:rsid w:val="00345D67"/>
    <w:rsid w:val="003918B5"/>
    <w:rsid w:val="003A48CD"/>
    <w:rsid w:val="003D08EF"/>
    <w:rsid w:val="00412287"/>
    <w:rsid w:val="00421722"/>
    <w:rsid w:val="00441457"/>
    <w:rsid w:val="00476184"/>
    <w:rsid w:val="004E138C"/>
    <w:rsid w:val="00503168"/>
    <w:rsid w:val="005331A2"/>
    <w:rsid w:val="00553E17"/>
    <w:rsid w:val="0056717B"/>
    <w:rsid w:val="005810CB"/>
    <w:rsid w:val="0059157B"/>
    <w:rsid w:val="005927DF"/>
    <w:rsid w:val="005A345C"/>
    <w:rsid w:val="005A5D1C"/>
    <w:rsid w:val="0061454C"/>
    <w:rsid w:val="00617D67"/>
    <w:rsid w:val="006711D1"/>
    <w:rsid w:val="00672BC2"/>
    <w:rsid w:val="0067522E"/>
    <w:rsid w:val="00683337"/>
    <w:rsid w:val="00692B0D"/>
    <w:rsid w:val="00694DF6"/>
    <w:rsid w:val="006A4BC2"/>
    <w:rsid w:val="006D06A8"/>
    <w:rsid w:val="00705A1E"/>
    <w:rsid w:val="00711124"/>
    <w:rsid w:val="00742975"/>
    <w:rsid w:val="00771F7D"/>
    <w:rsid w:val="00774E88"/>
    <w:rsid w:val="007C3704"/>
    <w:rsid w:val="007E5A74"/>
    <w:rsid w:val="007F3B07"/>
    <w:rsid w:val="00831E7D"/>
    <w:rsid w:val="00865B25"/>
    <w:rsid w:val="0087427B"/>
    <w:rsid w:val="00891FED"/>
    <w:rsid w:val="009165ED"/>
    <w:rsid w:val="00934CD9"/>
    <w:rsid w:val="009552B6"/>
    <w:rsid w:val="00983691"/>
    <w:rsid w:val="009A1B86"/>
    <w:rsid w:val="009A27A0"/>
    <w:rsid w:val="009C5EA1"/>
    <w:rsid w:val="009F1842"/>
    <w:rsid w:val="00A05CE7"/>
    <w:rsid w:val="00A445B3"/>
    <w:rsid w:val="00A53702"/>
    <w:rsid w:val="00A73810"/>
    <w:rsid w:val="00AA0708"/>
    <w:rsid w:val="00AB14F1"/>
    <w:rsid w:val="00AD30F0"/>
    <w:rsid w:val="00B20CBF"/>
    <w:rsid w:val="00B37F6E"/>
    <w:rsid w:val="00B97A26"/>
    <w:rsid w:val="00BA7337"/>
    <w:rsid w:val="00BD2FBF"/>
    <w:rsid w:val="00BD3C54"/>
    <w:rsid w:val="00BF2E02"/>
    <w:rsid w:val="00BF7F4B"/>
    <w:rsid w:val="00C17FCA"/>
    <w:rsid w:val="00C24D19"/>
    <w:rsid w:val="00C476C7"/>
    <w:rsid w:val="00C520BB"/>
    <w:rsid w:val="00C740B6"/>
    <w:rsid w:val="00C95BF4"/>
    <w:rsid w:val="00CB2D96"/>
    <w:rsid w:val="00D138E5"/>
    <w:rsid w:val="00D42420"/>
    <w:rsid w:val="00D50CB8"/>
    <w:rsid w:val="00D660B6"/>
    <w:rsid w:val="00DA3E56"/>
    <w:rsid w:val="00DA6114"/>
    <w:rsid w:val="00DC16EB"/>
    <w:rsid w:val="00DF6241"/>
    <w:rsid w:val="00E251FA"/>
    <w:rsid w:val="00E43913"/>
    <w:rsid w:val="00E62960"/>
    <w:rsid w:val="00E6773F"/>
    <w:rsid w:val="00E70F27"/>
    <w:rsid w:val="00E91D8F"/>
    <w:rsid w:val="00EA627C"/>
    <w:rsid w:val="00EA669E"/>
    <w:rsid w:val="00EE5104"/>
    <w:rsid w:val="00F110E8"/>
    <w:rsid w:val="00F966CB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37B7C1D7"/>
  <w15:docId w15:val="{58F2C389-ED36-4267-A875-663F48C7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EC"/>
    <w:pPr>
      <w:autoSpaceDE w:val="0"/>
      <w:autoSpaceDN w:val="0"/>
      <w:spacing w:after="240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001DE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001DEC"/>
    <w:pPr>
      <w:keepNext/>
      <w:spacing w:after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6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1D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1DEC"/>
    <w:pPr>
      <w:spacing w:after="0"/>
      <w:ind w:left="5216"/>
      <w:jc w:val="right"/>
    </w:pPr>
    <w:rPr>
      <w:sz w:val="20"/>
    </w:rPr>
  </w:style>
  <w:style w:type="character" w:styleId="Hyperlink">
    <w:name w:val="Hyperlink"/>
    <w:rsid w:val="00E62960"/>
    <w:rPr>
      <w:color w:val="0000FF"/>
      <w:u w:val="single"/>
    </w:rPr>
  </w:style>
  <w:style w:type="character" w:customStyle="1" w:styleId="HeaderChar">
    <w:name w:val="Header Char"/>
    <w:link w:val="Header"/>
    <w:rsid w:val="00212320"/>
    <w:rPr>
      <w:rFonts w:ascii="Arial" w:hAnsi="Arial" w:cs="Arial"/>
      <w:sz w:val="24"/>
      <w:lang w:eastAsia="en-US"/>
    </w:rPr>
  </w:style>
  <w:style w:type="paragraph" w:customStyle="1" w:styleId="body">
    <w:name w:val="body"/>
    <w:basedOn w:val="Normal"/>
    <w:rsid w:val="00BD3C5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E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FC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6EB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wn.Collins@Calderdale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YP%20Templates\CYP%20Shared%20templates\CYP%20Letter%20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39E660180FE4B8E1D964F1495B0AC" ma:contentTypeVersion="7" ma:contentTypeDescription="Create a new document." ma:contentTypeScope="" ma:versionID="0aa534323ccead2d07f85c38f1445442">
  <xsd:schema xmlns:xsd="http://www.w3.org/2001/XMLSchema" xmlns:xs="http://www.w3.org/2001/XMLSchema" xmlns:p="http://schemas.microsoft.com/office/2006/metadata/properties" xmlns:ns2="c4398f28-685c-4eb6-9475-3cb59eb852c7" xmlns:ns3="27d7b166-d7d9-4e8b-8af3-eb6f9afcf3d4" targetNamespace="http://schemas.microsoft.com/office/2006/metadata/properties" ma:root="true" ma:fieldsID="8262b73eb52af858ab5e382f3167577f" ns2:_="" ns3:_="">
    <xsd:import namespace="c4398f28-685c-4eb6-9475-3cb59eb852c7"/>
    <xsd:import namespace="27d7b166-d7d9-4e8b-8af3-eb6f9afcf3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98f28-685c-4eb6-9475-3cb59eb852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b166-d7d9-4e8b-8af3-eb6f9afcf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398f28-685c-4eb6-9475-3cb59eb852c7">NKEACWHH5TEK-153327663-2553</_dlc_DocId>
    <_dlc_DocIdUrl xmlns="c4398f28-685c-4eb6-9475-3cb59eb852c7">
      <Url>https://healthwatchkirklees.sharepoint.com/sites/calderdale/_layouts/15/DocIdRedir.aspx?ID=NKEACWHH5TEK-153327663-2553</Url>
      <Description>NKEACWHH5TEK-153327663-2553</Description>
    </_dlc_DocIdUrl>
  </documentManagement>
</p:properties>
</file>

<file path=customXml/itemProps1.xml><?xml version="1.0" encoding="utf-8"?>
<ds:datastoreItem xmlns:ds="http://schemas.openxmlformats.org/officeDocument/2006/customXml" ds:itemID="{68074AE0-908A-4B51-B365-8C780D1D4134}"/>
</file>

<file path=customXml/itemProps2.xml><?xml version="1.0" encoding="utf-8"?>
<ds:datastoreItem xmlns:ds="http://schemas.openxmlformats.org/officeDocument/2006/customXml" ds:itemID="{A2C163F1-13C6-4588-8AAF-A1245838FE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91FB30-457C-4E59-AEB0-EB966E883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53DA3-1905-46FF-89D7-BA36F4FC80F5}">
  <ds:schemaRefs>
    <ds:schemaRef ds:uri="http://schemas.microsoft.com/office/2006/metadata/properties"/>
    <ds:schemaRef ds:uri="c4398f28-685c-4eb6-9475-3cb59eb852c7"/>
    <ds:schemaRef ds:uri="http://purl.org/dc/terms/"/>
    <ds:schemaRef ds:uri="27d7b166-d7d9-4e8b-8af3-eb6f9afcf3d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CYP Letter v1.0.dot</Template>
  <TotalTime>2</TotalTime>
  <Pages>1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- headed paper</vt:lpstr>
    </vt:vector>
  </TitlesOfParts>
  <Manager>Sue Rumbold</Manager>
  <Company>Calderdale MBC</Company>
  <LinksUpToDate>false</LinksUpToDate>
  <CharactersWithSpaces>2238</CharactersWithSpaces>
  <SharedDoc>false</SharedDoc>
  <HLinks>
    <vt:vector size="6" baseType="variant">
      <vt:variant>
        <vt:i4>2097179</vt:i4>
      </vt:variant>
      <vt:variant>
        <vt:i4>3</vt:i4>
      </vt:variant>
      <vt:variant>
        <vt:i4>0</vt:i4>
      </vt:variant>
      <vt:variant>
        <vt:i4>5</vt:i4>
      </vt:variant>
      <vt:variant>
        <vt:lpwstr>mailto:Judith.wyllie@calderdale.gov.uk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- headed paper</dc:title>
  <dc:creator>, ,</dc:creator>
  <cp:lastModifiedBy>Jo Budgen</cp:lastModifiedBy>
  <cp:revision>2</cp:revision>
  <cp:lastPrinted>2018-04-26T15:08:00Z</cp:lastPrinted>
  <dcterms:created xsi:type="dcterms:W3CDTF">2018-04-27T09:35:00Z</dcterms:created>
  <dcterms:modified xsi:type="dcterms:W3CDTF">2018-04-27T09:35:00Z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3.0">
    <vt:lpwstr>3.0</vt:lpwstr>
  </property>
  <property fmtid="{D5CDD505-2E9C-101B-9397-08002B2CF9AE}" pid="3" name="Date 3.0">
    <vt:lpwstr>September 2003</vt:lpwstr>
  </property>
  <property fmtid="{D5CDD505-2E9C-101B-9397-08002B2CF9AE}" pid="4" name="Description 3.0">
    <vt:lpwstr>Complete revision - new headed paper</vt:lpwstr>
  </property>
  <property fmtid="{D5CDD505-2E9C-101B-9397-08002B2CF9AE}" pid="5" name="Version 3.1">
    <vt:lpwstr>3.1</vt:lpwstr>
  </property>
  <property fmtid="{D5CDD505-2E9C-101B-9397-08002B2CF9AE}" pid="6" name="Date 3.1">
    <vt:lpwstr>October 2003</vt:lpwstr>
  </property>
  <property fmtid="{D5CDD505-2E9C-101B-9397-08002B2CF9AE}" pid="7" name="Description 3.1">
    <vt:lpwstr>User data form amended to allow multiple users</vt:lpwstr>
  </property>
  <property fmtid="{D5CDD505-2E9C-101B-9397-08002B2CF9AE}" pid="8" name="Version 3.2">
    <vt:lpwstr>3.2</vt:lpwstr>
  </property>
  <property fmtid="{D5CDD505-2E9C-101B-9397-08002B2CF9AE}" pid="9" name="Date 3.2">
    <vt:lpwstr>October 2003</vt:lpwstr>
  </property>
  <property fmtid="{D5CDD505-2E9C-101B-9397-08002B2CF9AE}" pid="10" name="Description 3.2">
    <vt:lpwstr>Ability to delete user records added</vt:lpwstr>
  </property>
  <property fmtid="{D5CDD505-2E9C-101B-9397-08002B2CF9AE}" pid="11" name="Version 3.3">
    <vt:lpwstr>3.3</vt:lpwstr>
  </property>
  <property fmtid="{D5CDD505-2E9C-101B-9397-08002B2CF9AE}" pid="12" name="Date 3.3">
    <vt:lpwstr>November 2003</vt:lpwstr>
  </property>
  <property fmtid="{D5CDD505-2E9C-101B-9397-08002B2CF9AE}" pid="13" name="Description 3.3">
    <vt:lpwstr>Revised header placement following movement of www line from left to right</vt:lpwstr>
  </property>
  <property fmtid="{D5CDD505-2E9C-101B-9397-08002B2CF9AE}" pid="14" name="Version 1.0 CYP">
    <vt:lpwstr>Version 1.0 CYP</vt:lpwstr>
  </property>
  <property fmtid="{D5CDD505-2E9C-101B-9397-08002B2CF9AE}" pid="15" name="Date 1.0 CYP">
    <vt:lpwstr>December 2005</vt:lpwstr>
  </property>
  <property fmtid="{D5CDD505-2E9C-101B-9397-08002B2CF9AE}" pid="16" name="Description 1.0 CYP">
    <vt:lpwstr>Changes made to refect the change to the new directorate</vt:lpwstr>
  </property>
  <property fmtid="{D5CDD505-2E9C-101B-9397-08002B2CF9AE}" pid="17" name="ContentTypeId">
    <vt:lpwstr>0x01010044639E660180FE4B8E1D964F1495B0AC</vt:lpwstr>
  </property>
  <property fmtid="{D5CDD505-2E9C-101B-9397-08002B2CF9AE}" pid="18" name="_dlc_DocIdItemGuid">
    <vt:lpwstr>462db76c-ba67-4056-9aef-9620922adde0</vt:lpwstr>
  </property>
</Properties>
</file>